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77777777" w:rsidR="00FF7449" w:rsidRPr="00C84D23" w:rsidRDefault="002A6921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56.95pt" fillcolor="window">
            <v:imagedata r:id="rId8" o:title="герб2"/>
          </v:shape>
        </w:pict>
      </w:r>
    </w:p>
    <w:p w14:paraId="38359B9E" w14:textId="77777777" w:rsidR="006A3FDE" w:rsidRPr="00C84D23" w:rsidRDefault="006A3FDE" w:rsidP="007E50EE">
      <w:pPr>
        <w:jc w:val="right"/>
        <w:rPr>
          <w:b/>
          <w:i/>
          <w:color w:val="000000"/>
          <w:sz w:val="28"/>
          <w:szCs w:val="28"/>
        </w:rPr>
      </w:pPr>
      <w:r w:rsidRPr="00C84D23">
        <w:rPr>
          <w:b/>
          <w:i/>
          <w:color w:val="000000"/>
          <w:sz w:val="28"/>
          <w:szCs w:val="28"/>
        </w:rPr>
        <w:t>ПРОЕКТ</w:t>
      </w:r>
    </w:p>
    <w:p w14:paraId="7B9FC72C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14:paraId="3BA8EDD4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14:paraId="5AB8A7D2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14:paraId="790AF9E7" w14:textId="77777777"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14:paraId="35221239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14:paraId="7721DF8F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Р Е Ш Е Н И Е</w:t>
      </w:r>
    </w:p>
    <w:p w14:paraId="698A5C65" w14:textId="77777777"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14:paraId="7C077ACF" w14:textId="72B680A3" w:rsidR="00BB7995" w:rsidRPr="00C84D23" w:rsidRDefault="006A3FDE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__________</w:t>
      </w:r>
      <w:r w:rsidR="009B652E">
        <w:rPr>
          <w:b/>
          <w:color w:val="000000"/>
          <w:sz w:val="28"/>
          <w:szCs w:val="28"/>
        </w:rPr>
        <w:t xml:space="preserve">                                  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9B652E">
        <w:rPr>
          <w:b/>
          <w:color w:val="000000"/>
          <w:sz w:val="28"/>
          <w:szCs w:val="28"/>
        </w:rPr>
        <w:t xml:space="preserve">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 w:rsidR="009B652E">
        <w:rPr>
          <w:b/>
          <w:color w:val="000000"/>
          <w:sz w:val="28"/>
          <w:szCs w:val="28"/>
        </w:rPr>
        <w:t>_____</w:t>
      </w:r>
      <w:r w:rsidR="00541D34">
        <w:rPr>
          <w:b/>
          <w:color w:val="000000"/>
          <w:sz w:val="28"/>
          <w:szCs w:val="28"/>
        </w:rPr>
        <w:t xml:space="preserve"> 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14:paraId="45FF5B86" w14:textId="77777777"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14:paraId="7066F520" w14:textId="77777777" w:rsidR="00106482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14:paraId="38D6B779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Кировского муниципального </w:t>
      </w:r>
    </w:p>
    <w:p w14:paraId="204977B3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14:paraId="3D81C03B" w14:textId="77777777" w:rsidR="00081458" w:rsidRPr="00FF677B" w:rsidRDefault="00486E86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>О районном бюджете Кировского</w:t>
      </w:r>
    </w:p>
    <w:p w14:paraId="35B865BC" w14:textId="77777777" w:rsidR="00791905" w:rsidRPr="00FF677B" w:rsidRDefault="003D114E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14:paraId="7E23B004" w14:textId="77777777" w:rsidR="009A0353" w:rsidRPr="00FF677B" w:rsidRDefault="00791905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14:paraId="3A2477AC" w14:textId="77777777"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>Принято Думой Кировского</w:t>
      </w:r>
    </w:p>
    <w:p w14:paraId="240FE2D1" w14:textId="199FF899"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>муниципального района</w:t>
      </w:r>
    </w:p>
    <w:p w14:paraId="107D43E5" w14:textId="42FD0717" w:rsidR="00D57450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 xml:space="preserve">от </w:t>
      </w:r>
      <w:r w:rsidRPr="00E2372F">
        <w:rPr>
          <w:sz w:val="26"/>
          <w:szCs w:val="26"/>
          <w:u w:val="single"/>
        </w:rPr>
        <w:t xml:space="preserve"> </w:t>
      </w:r>
      <w:r w:rsidR="009B652E" w:rsidRPr="00E2372F">
        <w:rPr>
          <w:sz w:val="26"/>
          <w:szCs w:val="26"/>
          <w:u w:val="single"/>
        </w:rPr>
        <w:t xml:space="preserve">                    </w:t>
      </w:r>
      <w:proofErr w:type="gramStart"/>
      <w:r w:rsidRPr="00FF677B">
        <w:rPr>
          <w:sz w:val="26"/>
          <w:szCs w:val="26"/>
        </w:rPr>
        <w:t>г</w:t>
      </w:r>
      <w:proofErr w:type="gramEnd"/>
      <w:r w:rsidRPr="00FF677B">
        <w:rPr>
          <w:sz w:val="26"/>
          <w:szCs w:val="26"/>
        </w:rPr>
        <w:t xml:space="preserve">.   № </w:t>
      </w:r>
      <w:r w:rsidR="00E2372F">
        <w:rPr>
          <w:sz w:val="26"/>
          <w:szCs w:val="26"/>
        </w:rPr>
        <w:t>________</w:t>
      </w:r>
    </w:p>
    <w:p w14:paraId="43B99E5C" w14:textId="77777777" w:rsidR="00E2372F" w:rsidRPr="00FF677B" w:rsidRDefault="00E2372F" w:rsidP="00855508">
      <w:pPr>
        <w:spacing w:line="276" w:lineRule="auto"/>
        <w:rPr>
          <w:sz w:val="26"/>
          <w:szCs w:val="26"/>
        </w:rPr>
      </w:pPr>
    </w:p>
    <w:p w14:paraId="30A2651C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14:paraId="6538E35B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14:paraId="5277177D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3DCCF2CC" w14:textId="77777777" w:rsidR="00801CA7" w:rsidRPr="00A013D8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A013D8">
        <w:rPr>
          <w:sz w:val="28"/>
          <w:szCs w:val="28"/>
        </w:rPr>
        <w:t>14</w:t>
      </w:r>
      <w:r w:rsidR="00A652D9" w:rsidRPr="00A013D8">
        <w:rPr>
          <w:sz w:val="28"/>
          <w:szCs w:val="28"/>
        </w:rPr>
        <w:t>.12.202</w:t>
      </w:r>
      <w:r w:rsidR="009A051B" w:rsidRPr="00A013D8">
        <w:rPr>
          <w:sz w:val="28"/>
          <w:szCs w:val="28"/>
        </w:rPr>
        <w:t>3</w:t>
      </w:r>
      <w:r w:rsidR="001C22DF" w:rsidRPr="00A013D8">
        <w:rPr>
          <w:sz w:val="28"/>
          <w:szCs w:val="28"/>
        </w:rPr>
        <w:t xml:space="preserve"> г. №</w:t>
      </w:r>
      <w:r w:rsidR="009A051B" w:rsidRPr="00A013D8">
        <w:rPr>
          <w:sz w:val="28"/>
          <w:szCs w:val="28"/>
        </w:rPr>
        <w:t>137</w:t>
      </w:r>
      <w:r w:rsidRPr="00A013D8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A013D8">
        <w:rPr>
          <w:sz w:val="28"/>
          <w:szCs w:val="28"/>
        </w:rPr>
        <w:t>2</w:t>
      </w:r>
      <w:r w:rsidR="009A051B" w:rsidRPr="00A013D8">
        <w:rPr>
          <w:sz w:val="28"/>
          <w:szCs w:val="28"/>
        </w:rPr>
        <w:t>4</w:t>
      </w:r>
      <w:r w:rsidR="00E87CDA" w:rsidRPr="00A013D8">
        <w:rPr>
          <w:sz w:val="28"/>
          <w:szCs w:val="28"/>
        </w:rPr>
        <w:t xml:space="preserve"> год</w:t>
      </w:r>
      <w:r w:rsidR="00791905" w:rsidRPr="00A013D8">
        <w:rPr>
          <w:sz w:val="28"/>
          <w:szCs w:val="28"/>
        </w:rPr>
        <w:t xml:space="preserve"> и плановый период 202</w:t>
      </w:r>
      <w:r w:rsidR="009A051B" w:rsidRPr="00A013D8">
        <w:rPr>
          <w:sz w:val="28"/>
          <w:szCs w:val="28"/>
        </w:rPr>
        <w:t>5</w:t>
      </w:r>
      <w:r w:rsidR="00791905" w:rsidRPr="00A013D8">
        <w:rPr>
          <w:sz w:val="28"/>
          <w:szCs w:val="28"/>
        </w:rPr>
        <w:t xml:space="preserve"> и 202</w:t>
      </w:r>
      <w:r w:rsidR="009A051B" w:rsidRPr="00A013D8">
        <w:rPr>
          <w:sz w:val="28"/>
          <w:szCs w:val="28"/>
        </w:rPr>
        <w:t>6</w:t>
      </w:r>
      <w:r w:rsidR="00791905" w:rsidRPr="00A013D8">
        <w:rPr>
          <w:sz w:val="28"/>
          <w:szCs w:val="28"/>
        </w:rPr>
        <w:t xml:space="preserve"> годов</w:t>
      </w:r>
      <w:r w:rsidRPr="00A013D8">
        <w:rPr>
          <w:sz w:val="28"/>
          <w:szCs w:val="28"/>
        </w:rPr>
        <w:t>», следующие изменения:</w:t>
      </w:r>
    </w:p>
    <w:p w14:paraId="7A8B5486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4E367F68" w14:textId="77777777" w:rsidR="00965AC8" w:rsidRPr="00A013D8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Часть 1 статьи 1 изложить в следующей редакции:</w:t>
      </w:r>
    </w:p>
    <w:p w14:paraId="1BC293D2" w14:textId="77777777" w:rsidR="00965AC8" w:rsidRPr="002A6921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«Утвердить основные характеристики районного </w:t>
      </w:r>
      <w:r w:rsidRPr="002A6921">
        <w:rPr>
          <w:sz w:val="28"/>
          <w:szCs w:val="28"/>
        </w:rPr>
        <w:t>бюджета на 202</w:t>
      </w:r>
      <w:r w:rsidR="009A051B" w:rsidRPr="002A6921">
        <w:rPr>
          <w:sz w:val="28"/>
          <w:szCs w:val="28"/>
        </w:rPr>
        <w:t>4</w:t>
      </w:r>
      <w:r w:rsidRPr="002A6921">
        <w:rPr>
          <w:sz w:val="28"/>
          <w:szCs w:val="28"/>
        </w:rPr>
        <w:t xml:space="preserve"> год:</w:t>
      </w:r>
    </w:p>
    <w:p w14:paraId="12ADAD5E" w14:textId="290F3E63" w:rsidR="00A652D9" w:rsidRPr="002A6921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2A6921">
        <w:rPr>
          <w:sz w:val="28"/>
          <w:szCs w:val="28"/>
        </w:rPr>
        <w:t xml:space="preserve">1) общий объем доходов районного бюджета в сумме </w:t>
      </w:r>
      <w:r w:rsidR="00835A81" w:rsidRPr="002A6921">
        <w:rPr>
          <w:sz w:val="28"/>
          <w:szCs w:val="28"/>
        </w:rPr>
        <w:t>9</w:t>
      </w:r>
      <w:r w:rsidR="00B87BF1" w:rsidRPr="002A6921">
        <w:rPr>
          <w:sz w:val="28"/>
          <w:szCs w:val="28"/>
        </w:rPr>
        <w:t>71</w:t>
      </w:r>
      <w:r w:rsidR="00835A81" w:rsidRPr="002A6921">
        <w:rPr>
          <w:sz w:val="28"/>
          <w:szCs w:val="28"/>
        </w:rPr>
        <w:t xml:space="preserve"> </w:t>
      </w:r>
      <w:r w:rsidR="00B87BF1" w:rsidRPr="002A6921">
        <w:rPr>
          <w:sz w:val="28"/>
          <w:szCs w:val="28"/>
        </w:rPr>
        <w:t>222</w:t>
      </w:r>
      <w:r w:rsidR="00835A81" w:rsidRPr="002A6921">
        <w:rPr>
          <w:sz w:val="28"/>
          <w:szCs w:val="28"/>
        </w:rPr>
        <w:t>,79123</w:t>
      </w:r>
      <w:r w:rsidR="009B652E" w:rsidRPr="002A6921">
        <w:rPr>
          <w:sz w:val="28"/>
          <w:szCs w:val="28"/>
        </w:rPr>
        <w:t xml:space="preserve"> </w:t>
      </w:r>
      <w:r w:rsidRPr="002A6921">
        <w:rPr>
          <w:sz w:val="28"/>
          <w:szCs w:val="28"/>
        </w:rPr>
        <w:t>тыс. рублей</w:t>
      </w:r>
      <w:r w:rsidR="00C646B2" w:rsidRPr="002A6921">
        <w:rPr>
          <w:sz w:val="28"/>
          <w:szCs w:val="28"/>
        </w:rPr>
        <w:t>, объем межбюджетных трансфертов, получаемых из других бюджетов бюджетной системы Российской Федерации – в сумме 6</w:t>
      </w:r>
      <w:r w:rsidR="00835A81" w:rsidRPr="002A6921">
        <w:rPr>
          <w:sz w:val="28"/>
          <w:szCs w:val="28"/>
        </w:rPr>
        <w:t>6</w:t>
      </w:r>
      <w:r w:rsidR="00B87BF1" w:rsidRPr="002A6921">
        <w:rPr>
          <w:sz w:val="28"/>
          <w:szCs w:val="28"/>
        </w:rPr>
        <w:t>9</w:t>
      </w:r>
      <w:r w:rsidR="00835A81" w:rsidRPr="002A6921">
        <w:rPr>
          <w:sz w:val="28"/>
          <w:szCs w:val="28"/>
        </w:rPr>
        <w:t> </w:t>
      </w:r>
      <w:r w:rsidR="00B87BF1" w:rsidRPr="002A6921">
        <w:rPr>
          <w:sz w:val="28"/>
          <w:szCs w:val="28"/>
        </w:rPr>
        <w:t>377</w:t>
      </w:r>
      <w:r w:rsidR="00835A81" w:rsidRPr="002A6921">
        <w:rPr>
          <w:sz w:val="28"/>
          <w:szCs w:val="28"/>
        </w:rPr>
        <w:t>7,96222</w:t>
      </w:r>
      <w:r w:rsidR="00C646B2" w:rsidRPr="002A6921">
        <w:rPr>
          <w:sz w:val="28"/>
          <w:szCs w:val="28"/>
        </w:rPr>
        <w:t xml:space="preserve"> тыс. руб.</w:t>
      </w:r>
      <w:r w:rsidRPr="002A6921">
        <w:rPr>
          <w:sz w:val="28"/>
          <w:szCs w:val="28"/>
        </w:rPr>
        <w:t>;</w:t>
      </w:r>
    </w:p>
    <w:p w14:paraId="2BE0ACF7" w14:textId="23B9EA8A" w:rsidR="00A652D9" w:rsidRPr="002A6921" w:rsidRDefault="00A652D9" w:rsidP="00A652D9">
      <w:pPr>
        <w:jc w:val="both"/>
        <w:rPr>
          <w:sz w:val="28"/>
          <w:szCs w:val="28"/>
        </w:rPr>
      </w:pPr>
      <w:r w:rsidRPr="002A6921">
        <w:rPr>
          <w:sz w:val="28"/>
          <w:szCs w:val="28"/>
        </w:rPr>
        <w:tab/>
        <w:t xml:space="preserve">2) общий объем расходов районного бюджета  в сумме </w:t>
      </w:r>
      <w:r w:rsidR="00835A81" w:rsidRPr="002A6921">
        <w:rPr>
          <w:sz w:val="28"/>
          <w:szCs w:val="28"/>
        </w:rPr>
        <w:t>1 00</w:t>
      </w:r>
      <w:r w:rsidR="00B87BF1" w:rsidRPr="002A6921">
        <w:rPr>
          <w:sz w:val="28"/>
          <w:szCs w:val="28"/>
        </w:rPr>
        <w:t>3</w:t>
      </w:r>
      <w:r w:rsidR="00835A81" w:rsidRPr="002A6921">
        <w:rPr>
          <w:sz w:val="28"/>
          <w:szCs w:val="28"/>
        </w:rPr>
        <w:t xml:space="preserve"> </w:t>
      </w:r>
      <w:r w:rsidR="00B87BF1" w:rsidRPr="002A6921">
        <w:rPr>
          <w:sz w:val="28"/>
          <w:szCs w:val="28"/>
        </w:rPr>
        <w:t>372</w:t>
      </w:r>
      <w:r w:rsidR="00835A81" w:rsidRPr="002A6921">
        <w:rPr>
          <w:sz w:val="28"/>
          <w:szCs w:val="28"/>
        </w:rPr>
        <w:t>,14407</w:t>
      </w:r>
      <w:r w:rsidRPr="002A6921">
        <w:rPr>
          <w:sz w:val="28"/>
          <w:szCs w:val="28"/>
        </w:rPr>
        <w:t xml:space="preserve"> тыс. рублей;</w:t>
      </w:r>
    </w:p>
    <w:p w14:paraId="6A50BA80" w14:textId="4E79CC98" w:rsidR="000B7B70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lastRenderedPageBreak/>
        <w:t xml:space="preserve">          3) размер дефицита районного бюджета в сумме </w:t>
      </w:r>
      <w:r w:rsidR="00845771" w:rsidRPr="00A013D8">
        <w:rPr>
          <w:sz w:val="28"/>
          <w:szCs w:val="28"/>
        </w:rPr>
        <w:t>32</w:t>
      </w:r>
      <w:r w:rsidR="009B652E">
        <w:rPr>
          <w:sz w:val="28"/>
          <w:szCs w:val="28"/>
        </w:rPr>
        <w:t xml:space="preserve"> </w:t>
      </w:r>
      <w:r w:rsidR="00845771" w:rsidRPr="00A013D8">
        <w:rPr>
          <w:sz w:val="28"/>
          <w:szCs w:val="28"/>
        </w:rPr>
        <w:t>149,35284</w:t>
      </w:r>
      <w:r w:rsidRPr="00A013D8">
        <w:rPr>
          <w:sz w:val="28"/>
          <w:szCs w:val="28"/>
        </w:rPr>
        <w:t xml:space="preserve"> тыс. рублей. </w:t>
      </w:r>
    </w:p>
    <w:p w14:paraId="13D99CA7" w14:textId="46F2DA34" w:rsidR="000B7B70" w:rsidRDefault="000B7B70" w:rsidP="000B7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DD7B98">
        <w:rPr>
          <w:sz w:val="28"/>
          <w:szCs w:val="28"/>
        </w:rPr>
        <w:t>верхний п</w:t>
      </w:r>
      <w:bookmarkStart w:id="0" w:name="_GoBack"/>
      <w:bookmarkEnd w:id="0"/>
      <w:r w:rsidRPr="00DD7B98">
        <w:rPr>
          <w:sz w:val="28"/>
          <w:szCs w:val="28"/>
        </w:rPr>
        <w:t>редел муниципального долга Кировского муниципального района на 1 января 2025 года в</w:t>
      </w:r>
      <w:r w:rsidRPr="00E23440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6 453,72671</w:t>
      </w:r>
      <w:r w:rsidRPr="00E23440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0,000 тыс. рублей.</w:t>
      </w:r>
    </w:p>
    <w:p w14:paraId="0899716A" w14:textId="11C4C120" w:rsidR="00387D03" w:rsidRPr="009B652E" w:rsidRDefault="00A652D9" w:rsidP="000B7B70">
      <w:pPr>
        <w:ind w:firstLine="709"/>
        <w:jc w:val="both"/>
        <w:rPr>
          <w:color w:val="FF0000"/>
          <w:sz w:val="28"/>
          <w:szCs w:val="28"/>
        </w:rPr>
      </w:pPr>
      <w:r w:rsidRPr="009B652E">
        <w:rPr>
          <w:color w:val="FF0000"/>
          <w:sz w:val="28"/>
          <w:szCs w:val="28"/>
        </w:rPr>
        <w:t xml:space="preserve"> </w:t>
      </w:r>
    </w:p>
    <w:p w14:paraId="55527CA8" w14:textId="77777777" w:rsidR="000D62BE" w:rsidRPr="003D68D6" w:rsidRDefault="000D62BE" w:rsidP="000D62B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>1.2.</w:t>
      </w:r>
      <w:r w:rsidRPr="003D68D6">
        <w:t xml:space="preserve"> </w:t>
      </w:r>
      <w:r w:rsidRPr="003D68D6">
        <w:rPr>
          <w:sz w:val="28"/>
          <w:szCs w:val="28"/>
        </w:rPr>
        <w:t>Пункт 2 части 3 статьи 1 читать в новой редакции:</w:t>
      </w:r>
    </w:p>
    <w:p w14:paraId="58852527" w14:textId="2DC71C88" w:rsidR="000D62BE" w:rsidRPr="003D68D6" w:rsidRDefault="000D62BE" w:rsidP="000D62B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68D6">
        <w:rPr>
          <w:sz w:val="28"/>
          <w:szCs w:val="28"/>
        </w:rPr>
        <w:t xml:space="preserve">«Общий объем бюджетных ассигнований на исполнение публичных нормативных обязательств на 2024 год в </w:t>
      </w:r>
      <w:r w:rsidRPr="002A6921">
        <w:rPr>
          <w:sz w:val="28"/>
          <w:szCs w:val="28"/>
        </w:rPr>
        <w:t xml:space="preserve">сумме </w:t>
      </w:r>
      <w:r w:rsidR="00835A81" w:rsidRPr="002A6921">
        <w:rPr>
          <w:sz w:val="28"/>
          <w:szCs w:val="28"/>
        </w:rPr>
        <w:t>17 319,38721</w:t>
      </w:r>
      <w:r w:rsidRPr="003D68D6">
        <w:rPr>
          <w:sz w:val="28"/>
          <w:szCs w:val="28"/>
        </w:rPr>
        <w:t xml:space="preserve"> тыс. рублей, 2025 год – 22 134,89001 тыс. рублей, 2026 год – 22 022,05788 тыс. рублей, </w:t>
      </w:r>
      <w:proofErr w:type="gramStart"/>
      <w:r w:rsidRPr="003D68D6">
        <w:rPr>
          <w:sz w:val="28"/>
          <w:szCs w:val="28"/>
        </w:rPr>
        <w:t>согласно приложения</w:t>
      </w:r>
      <w:proofErr w:type="gramEnd"/>
      <w:r w:rsidRPr="003D68D6">
        <w:rPr>
          <w:sz w:val="28"/>
          <w:szCs w:val="28"/>
        </w:rPr>
        <w:t xml:space="preserve">  </w:t>
      </w:r>
      <w:r w:rsidR="00DC2D56" w:rsidRPr="003D68D6">
        <w:rPr>
          <w:sz w:val="28"/>
          <w:szCs w:val="28"/>
        </w:rPr>
        <w:t>6</w:t>
      </w:r>
      <w:r w:rsidR="00F77ED7" w:rsidRPr="003D68D6">
        <w:rPr>
          <w:sz w:val="28"/>
          <w:szCs w:val="28"/>
        </w:rPr>
        <w:t xml:space="preserve"> к настоящему Решению</w:t>
      </w:r>
      <w:r w:rsidRPr="003D68D6">
        <w:rPr>
          <w:sz w:val="28"/>
          <w:szCs w:val="28"/>
        </w:rPr>
        <w:t>».</w:t>
      </w:r>
    </w:p>
    <w:p w14:paraId="7E2ACE3F" w14:textId="77777777" w:rsidR="00CE7A08" w:rsidRPr="00B3144E" w:rsidRDefault="00CE7A08" w:rsidP="00CE7A08">
      <w:pPr>
        <w:tabs>
          <w:tab w:val="left" w:pos="1276"/>
        </w:tabs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14:paraId="3687B4AF" w14:textId="1A1728B9" w:rsidR="00CF56C2" w:rsidRDefault="00201ACB" w:rsidP="00CE7A0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144E">
        <w:rPr>
          <w:sz w:val="28"/>
          <w:szCs w:val="28"/>
        </w:rPr>
        <w:t>3</w:t>
      </w:r>
      <w:r w:rsidR="00CF56C2">
        <w:rPr>
          <w:sz w:val="28"/>
          <w:szCs w:val="28"/>
        </w:rPr>
        <w:t xml:space="preserve">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14:paraId="0F2B6596" w14:textId="6774B9A6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144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14:paraId="0EE4E4F7" w14:textId="7FE50CE0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144E">
        <w:rPr>
          <w:sz w:val="28"/>
          <w:szCs w:val="28"/>
        </w:rPr>
        <w:t>5</w:t>
      </w:r>
      <w:r w:rsidR="00CF56C2">
        <w:rPr>
          <w:sz w:val="28"/>
          <w:szCs w:val="28"/>
        </w:rPr>
        <w:t xml:space="preserve">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14:paraId="7E30976B" w14:textId="5F03A464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144E">
        <w:rPr>
          <w:sz w:val="28"/>
          <w:szCs w:val="28"/>
        </w:rPr>
        <w:t>6</w:t>
      </w:r>
      <w:r w:rsidR="00253BB7">
        <w:rPr>
          <w:sz w:val="28"/>
          <w:szCs w:val="28"/>
        </w:rPr>
        <w:t xml:space="preserve"> 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292DCCD9" w14:textId="3DD50EEC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144E">
        <w:rPr>
          <w:sz w:val="28"/>
          <w:szCs w:val="28"/>
        </w:rPr>
        <w:t>7</w:t>
      </w:r>
      <w:r w:rsidR="00253BB7">
        <w:rPr>
          <w:sz w:val="28"/>
          <w:szCs w:val="28"/>
        </w:rPr>
        <w:t xml:space="preserve"> 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5D1866BD" w14:textId="554C4DC1" w:rsidR="00A013D8" w:rsidRDefault="006D2D4F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144E">
        <w:rPr>
          <w:sz w:val="28"/>
          <w:szCs w:val="28"/>
        </w:rPr>
        <w:t>8</w:t>
      </w:r>
      <w:r w:rsidR="00253BB7">
        <w:rPr>
          <w:sz w:val="28"/>
          <w:szCs w:val="28"/>
        </w:rPr>
        <w:t xml:space="preserve"> </w:t>
      </w:r>
      <w:r w:rsidR="00233A0D" w:rsidRPr="00B22EEA">
        <w:rPr>
          <w:sz w:val="28"/>
          <w:szCs w:val="28"/>
        </w:rPr>
        <w:t xml:space="preserve">Приложение </w:t>
      </w:r>
      <w:r w:rsidR="00B3144E">
        <w:rPr>
          <w:sz w:val="28"/>
          <w:szCs w:val="28"/>
        </w:rPr>
        <w:t>9</w:t>
      </w:r>
      <w:r w:rsidR="00233A0D" w:rsidRPr="00B22EEA">
        <w:rPr>
          <w:sz w:val="28"/>
          <w:szCs w:val="28"/>
        </w:rPr>
        <w:t xml:space="preserve"> к Решению изложить в новой редакции</w:t>
      </w:r>
      <w:r w:rsidR="00441A64">
        <w:rPr>
          <w:sz w:val="28"/>
          <w:szCs w:val="28"/>
        </w:rPr>
        <w:t xml:space="preserve"> П</w:t>
      </w:r>
      <w:r w:rsidR="00DC2D56">
        <w:rPr>
          <w:sz w:val="28"/>
          <w:szCs w:val="28"/>
        </w:rPr>
        <w:t>риложения 6 к настоящему Решению</w:t>
      </w:r>
      <w:r w:rsidR="00253BB7">
        <w:rPr>
          <w:sz w:val="28"/>
          <w:szCs w:val="28"/>
        </w:rPr>
        <w:t>.</w:t>
      </w:r>
    </w:p>
    <w:p w14:paraId="740C6E4E" w14:textId="5CD286B7" w:rsidR="00090BCD" w:rsidRDefault="00B3144E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090BCD">
        <w:rPr>
          <w:sz w:val="28"/>
          <w:szCs w:val="28"/>
        </w:rPr>
        <w:t xml:space="preserve"> Приложение 1</w:t>
      </w:r>
      <w:r>
        <w:rPr>
          <w:sz w:val="28"/>
          <w:szCs w:val="28"/>
        </w:rPr>
        <w:t>0</w:t>
      </w:r>
      <w:r w:rsidR="00090BCD">
        <w:rPr>
          <w:sz w:val="28"/>
          <w:szCs w:val="28"/>
        </w:rPr>
        <w:t xml:space="preserve"> к Решению изложить в редакции </w:t>
      </w:r>
      <w:r w:rsidR="00441A64">
        <w:rPr>
          <w:sz w:val="28"/>
          <w:szCs w:val="28"/>
        </w:rPr>
        <w:t xml:space="preserve">Приложения </w:t>
      </w:r>
      <w:r w:rsidR="00090BCD">
        <w:rPr>
          <w:sz w:val="28"/>
          <w:szCs w:val="28"/>
        </w:rPr>
        <w:t>7 к настоящему Решению.</w:t>
      </w:r>
    </w:p>
    <w:p w14:paraId="4DC7D301" w14:textId="68F87D60" w:rsidR="00A013D8" w:rsidRDefault="00A013D8" w:rsidP="00DC2D56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2123227B"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</w:t>
      </w:r>
      <w:r w:rsidR="001B7911">
        <w:rPr>
          <w:sz w:val="28"/>
          <w:szCs w:val="28"/>
        </w:rPr>
        <w:t xml:space="preserve">. </w:t>
      </w:r>
      <w:r w:rsidRPr="00C84D23">
        <w:rPr>
          <w:sz w:val="28"/>
          <w:szCs w:val="28"/>
        </w:rPr>
        <w:t>Настоящее решение  вступает в силу со дня его официального опубликования.</w:t>
      </w:r>
    </w:p>
    <w:p w14:paraId="630BE0F7" w14:textId="77777777"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9C25120" w14:textId="77777777"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EAF19F6" w14:textId="77777777"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A013D8">
        <w:rPr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6E584" w14:textId="77777777" w:rsidR="001C04AD" w:rsidRDefault="001C04AD" w:rsidP="009A0353">
      <w:pPr>
        <w:pStyle w:val="a3"/>
      </w:pPr>
      <w:r>
        <w:separator/>
      </w:r>
    </w:p>
  </w:endnote>
  <w:endnote w:type="continuationSeparator" w:id="0">
    <w:p w14:paraId="02C8DB6C" w14:textId="77777777" w:rsidR="001C04AD" w:rsidRDefault="001C04AD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64460" w14:textId="77777777" w:rsidR="001C04AD" w:rsidRDefault="001C04AD" w:rsidP="009A0353">
      <w:pPr>
        <w:pStyle w:val="a3"/>
      </w:pPr>
      <w:r>
        <w:separator/>
      </w:r>
    </w:p>
  </w:footnote>
  <w:footnote w:type="continuationSeparator" w:id="0">
    <w:p w14:paraId="56E7439F" w14:textId="77777777" w:rsidR="001C04AD" w:rsidRDefault="001C04AD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1C04AD" w:rsidRDefault="001C04AD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1C04AD" w:rsidRDefault="001C04AD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1C04AD" w:rsidRDefault="001C04AD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34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0F42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916"/>
    <w:rsid w:val="009C5AC0"/>
    <w:rsid w:val="009C6321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87BF1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369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54</cp:revision>
  <cp:lastPrinted>2024-09-16T00:23:00Z</cp:lastPrinted>
  <dcterms:created xsi:type="dcterms:W3CDTF">2024-02-25T12:54:00Z</dcterms:created>
  <dcterms:modified xsi:type="dcterms:W3CDTF">2024-10-22T08:41:00Z</dcterms:modified>
</cp:coreProperties>
</file>